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p"/>
    <w:bookmarkEnd w:id="0"/>
    <w:p w14:paraId="4B1AA4B0" w14:textId="3B336E35" w:rsidR="00E94641" w:rsidRPr="009C19FF" w:rsidRDefault="00BA4E0B" w:rsidP="00DE36B5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alias w:val="Author"/>
          <w:tag w:val=""/>
          <w:id w:val="661209781"/>
          <w:placeholder>
            <w:docPart w:val="BC67EAFAC90B4F83B47A6C4BB526D56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E36B5" w:rsidRPr="009C19FF">
            <w:rPr>
              <w:sz w:val="20"/>
              <w:szCs w:val="20"/>
            </w:rPr>
            <w:t>Delia</w:t>
          </w:r>
        </w:sdtContent>
      </w:sdt>
      <w:r w:rsidR="00DE36B5" w:rsidRPr="009C19FF">
        <w:rPr>
          <w:sz w:val="20"/>
          <w:szCs w:val="20"/>
        </w:rPr>
        <w:t xml:space="preserve"> Kirk</w:t>
      </w:r>
    </w:p>
    <w:p w14:paraId="3F17BF85" w14:textId="7AD3BCA5" w:rsidR="00DE36B5" w:rsidRPr="009C19FF" w:rsidRDefault="00DE36B5" w:rsidP="00DE36B5">
      <w:pPr>
        <w:spacing w:line="240" w:lineRule="auto"/>
        <w:rPr>
          <w:sz w:val="20"/>
          <w:szCs w:val="20"/>
        </w:rPr>
      </w:pPr>
      <w:r w:rsidRPr="009C19FF">
        <w:rPr>
          <w:sz w:val="20"/>
          <w:szCs w:val="20"/>
        </w:rPr>
        <w:t xml:space="preserve">Natural Disasters </w:t>
      </w:r>
    </w:p>
    <w:p w14:paraId="27F908D8" w14:textId="5F6B8F5D" w:rsidR="00DE36B5" w:rsidRDefault="00DE36B5" w:rsidP="00DE36B5">
      <w:pPr>
        <w:spacing w:line="240" w:lineRule="auto"/>
        <w:rPr>
          <w:sz w:val="20"/>
          <w:szCs w:val="20"/>
        </w:rPr>
      </w:pPr>
      <w:r w:rsidRPr="009C19FF">
        <w:rPr>
          <w:sz w:val="20"/>
          <w:szCs w:val="20"/>
        </w:rPr>
        <w:t>12/2/2019</w:t>
      </w:r>
    </w:p>
    <w:p w14:paraId="3C67BAFA" w14:textId="77777777" w:rsidR="009C19FF" w:rsidRPr="009C19FF" w:rsidRDefault="009C19FF" w:rsidP="00DE36B5">
      <w:pPr>
        <w:spacing w:line="240" w:lineRule="auto"/>
        <w:rPr>
          <w:sz w:val="20"/>
          <w:szCs w:val="20"/>
        </w:rPr>
      </w:pPr>
    </w:p>
    <w:p w14:paraId="2B9326F7" w14:textId="58575BA1" w:rsidR="00DE36B5" w:rsidRPr="009C19FF" w:rsidRDefault="009C19FF" w:rsidP="00DE36B5">
      <w:pPr>
        <w:spacing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Earthquake </w:t>
      </w:r>
      <w:r w:rsidR="00DE36B5" w:rsidRPr="009C19FF">
        <w:rPr>
          <w:b/>
          <w:bCs/>
          <w:sz w:val="28"/>
          <w:szCs w:val="28"/>
          <w:u w:val="single"/>
        </w:rPr>
        <w:t>Disaster Preparedness</w:t>
      </w:r>
      <w:r>
        <w:rPr>
          <w:b/>
          <w:bCs/>
          <w:sz w:val="28"/>
          <w:szCs w:val="28"/>
          <w:u w:val="single"/>
        </w:rPr>
        <w:t xml:space="preserve"> Plan</w:t>
      </w:r>
      <w:r w:rsidR="005E5EC8" w:rsidRPr="009C19FF">
        <w:rPr>
          <w:b/>
          <w:bCs/>
          <w:sz w:val="28"/>
          <w:szCs w:val="28"/>
          <w:u w:val="single"/>
        </w:rPr>
        <w:t xml:space="preserve"> </w:t>
      </w:r>
    </w:p>
    <w:p w14:paraId="3B7A554A" w14:textId="671BC6E5" w:rsidR="00910045" w:rsidRDefault="00910045" w:rsidP="00DE36B5">
      <w:pPr>
        <w:spacing w:line="240" w:lineRule="auto"/>
        <w:jc w:val="center"/>
        <w:rPr>
          <w:color w:val="FF0000"/>
          <w:u w:val="single"/>
        </w:rPr>
      </w:pPr>
    </w:p>
    <w:p w14:paraId="2FAA2FF6" w14:textId="77777777" w:rsidR="00EE1139" w:rsidRPr="005E5EC8" w:rsidRDefault="00EE1139" w:rsidP="00DE36B5">
      <w:pPr>
        <w:spacing w:line="240" w:lineRule="auto"/>
        <w:jc w:val="center"/>
        <w:rPr>
          <w:color w:val="FF0000"/>
          <w:u w:val="single"/>
        </w:rPr>
      </w:pPr>
    </w:p>
    <w:p w14:paraId="6305FF7B" w14:textId="6D1F7C48" w:rsidR="00BC092F" w:rsidRDefault="00910045" w:rsidP="00EE1139">
      <w:r>
        <w:tab/>
        <w:t>For my disaster preparedness plan</w:t>
      </w:r>
      <w:r w:rsidR="00E567A9">
        <w:t>,</w:t>
      </w:r>
      <w:r>
        <w:t xml:space="preserve"> I chose earthquake</w:t>
      </w:r>
      <w:r w:rsidR="00E03971">
        <w:t>s</w:t>
      </w:r>
      <w:r>
        <w:t xml:space="preserve"> because it is </w:t>
      </w:r>
      <w:proofErr w:type="gramStart"/>
      <w:r w:rsidR="00E567A9">
        <w:t>something</w:t>
      </w:r>
      <w:proofErr w:type="gramEnd"/>
      <w:r>
        <w:t xml:space="preserve"> I often hear about hear in Utah. </w:t>
      </w:r>
      <w:r w:rsidR="00E03971">
        <w:t>In addition to m</w:t>
      </w:r>
      <w:r>
        <w:t xml:space="preserve">y current career path </w:t>
      </w:r>
      <w:r w:rsidR="00E03971">
        <w:t>a</w:t>
      </w:r>
      <w:r>
        <w:t xml:space="preserve">s a Victims Advocate helping people in crisis, trauma, and fatalities. </w:t>
      </w:r>
      <w:r w:rsidR="00E03971">
        <w:t>It is known in Utah that e</w:t>
      </w:r>
      <w:r>
        <w:t>arthquake</w:t>
      </w:r>
      <w:r w:rsidR="00E03971">
        <w:t xml:space="preserve"> has been</w:t>
      </w:r>
      <w:r>
        <w:t xml:space="preserve"> </w:t>
      </w:r>
      <w:r w:rsidR="00E03971">
        <w:t>overdue</w:t>
      </w:r>
      <w:proofErr w:type="gramStart"/>
      <w:r w:rsidR="00E03971">
        <w:t>.</w:t>
      </w:r>
      <w:r>
        <w:t xml:space="preserve"> </w:t>
      </w:r>
      <w:proofErr w:type="gramEnd"/>
      <w:r>
        <w:t xml:space="preserve">I </w:t>
      </w:r>
      <w:r w:rsidR="00E03971">
        <w:t>am</w:t>
      </w:r>
      <w:r>
        <w:t xml:space="preserve"> interested to know how </w:t>
      </w:r>
      <w:r w:rsidR="00E03971">
        <w:t>else</w:t>
      </w:r>
      <w:r>
        <w:t xml:space="preserve"> I could be </w:t>
      </w:r>
      <w:r w:rsidR="00BC092F">
        <w:t>prepared</w:t>
      </w:r>
      <w:r>
        <w:t xml:space="preserve"> to help not only my famil</w:t>
      </w:r>
      <w:r w:rsidR="00E03971">
        <w:t>y</w:t>
      </w:r>
      <w:r>
        <w:t xml:space="preserve"> but the community</w:t>
      </w:r>
      <w:r w:rsidR="00E03971">
        <w:t xml:space="preserve"> around me</w:t>
      </w:r>
      <w:proofErr w:type="gramStart"/>
      <w:r>
        <w:t>.</w:t>
      </w:r>
      <w:r w:rsidR="00BC092F">
        <w:t xml:space="preserve"> </w:t>
      </w:r>
      <w:proofErr w:type="gramEnd"/>
      <w:r w:rsidR="00E03971">
        <w:t xml:space="preserve">It is a fact that in </w:t>
      </w:r>
      <w:r w:rsidR="00860E18">
        <w:t>Utah</w:t>
      </w:r>
      <w:r w:rsidR="00E03971">
        <w:t>’s</w:t>
      </w:r>
      <w:r w:rsidR="00860E18">
        <w:t xml:space="preserve"> </w:t>
      </w:r>
      <w:r w:rsidR="00E03971">
        <w:t>Wasatch</w:t>
      </w:r>
      <w:r w:rsidR="00860E18">
        <w:t xml:space="preserve"> </w:t>
      </w:r>
      <w:r w:rsidR="00E03971">
        <w:t>front</w:t>
      </w:r>
      <w:r w:rsidR="00860E18">
        <w:t xml:space="preserve"> and most of </w:t>
      </w:r>
      <w:r w:rsidR="00E03971">
        <w:t xml:space="preserve">our </w:t>
      </w:r>
      <w:r w:rsidR="00860E18">
        <w:t xml:space="preserve">state is </w:t>
      </w:r>
      <w:r w:rsidR="00E03971">
        <w:t xml:space="preserve">on </w:t>
      </w:r>
      <w:r w:rsidR="00860E18">
        <w:t xml:space="preserve">an active </w:t>
      </w:r>
      <w:r w:rsidR="00E03971">
        <w:t>fault</w:t>
      </w:r>
      <w:r w:rsidR="00860E18">
        <w:t xml:space="preserve"> zone</w:t>
      </w:r>
      <w:proofErr w:type="gramStart"/>
      <w:r w:rsidR="00860E18">
        <w:t xml:space="preserve">. </w:t>
      </w:r>
      <w:proofErr w:type="gramEnd"/>
      <w:r w:rsidR="00A937D2" w:rsidRPr="00A937D2">
        <w:t>Utah</w:t>
      </w:r>
      <w:r w:rsidR="00A937D2">
        <w:t xml:space="preserve"> has</w:t>
      </w:r>
      <w:r w:rsidR="009B6E66">
        <w:t xml:space="preserve"> indirect</w:t>
      </w:r>
      <w:r w:rsidR="00A937D2">
        <w:t xml:space="preserve"> </w:t>
      </w:r>
      <w:r w:rsidR="00A937D2" w:rsidRPr="00A937D2">
        <w:t>interactions with the Pacific plate along the plate margin on the west coast of the United States</w:t>
      </w:r>
      <w:r w:rsidR="00A937D2">
        <w:t xml:space="preserve">. </w:t>
      </w:r>
    </w:p>
    <w:p w14:paraId="18CAC695" w14:textId="47A41513" w:rsidR="00BC092F" w:rsidRDefault="00A53D5A" w:rsidP="00EE1139">
      <w:pPr>
        <w:ind w:firstLine="720"/>
      </w:pPr>
      <w:r>
        <w:t xml:space="preserve">The </w:t>
      </w:r>
      <w:r w:rsidR="00E03971">
        <w:t xml:space="preserve">history of the </w:t>
      </w:r>
      <w:r w:rsidR="00B21BCE">
        <w:t>Wasatch</w:t>
      </w:r>
      <w:r>
        <w:t xml:space="preserve"> fault</w:t>
      </w:r>
      <w:r w:rsidR="00E03971">
        <w:t xml:space="preserve"> shows to have </w:t>
      </w:r>
      <w:r>
        <w:t>major earthquake</w:t>
      </w:r>
      <w:r w:rsidR="00E03971">
        <w:t>s</w:t>
      </w:r>
      <w:r>
        <w:t xml:space="preserve"> every</w:t>
      </w:r>
      <w:r w:rsidR="00A937D2">
        <w:t xml:space="preserve"> three hundred and fifty to four hundred </w:t>
      </w:r>
      <w:r>
        <w:t>years</w:t>
      </w:r>
      <w:proofErr w:type="gramStart"/>
      <w:r>
        <w:t xml:space="preserve">. </w:t>
      </w:r>
      <w:proofErr w:type="gramEnd"/>
      <w:r>
        <w:t xml:space="preserve">The </w:t>
      </w:r>
      <w:r w:rsidR="00E03971">
        <w:t xml:space="preserve">most recent was </w:t>
      </w:r>
      <w:r>
        <w:t xml:space="preserve">almost </w:t>
      </w:r>
      <w:r w:rsidR="00A937D2">
        <w:t xml:space="preserve">three hundred and sixty years </w:t>
      </w:r>
      <w:r>
        <w:t xml:space="preserve">ago.  </w:t>
      </w:r>
      <w:r w:rsidR="00860E18">
        <w:t>W</w:t>
      </w:r>
      <w:r w:rsidR="00E03971">
        <w:t xml:space="preserve">hen our expected earthquake comes, we will </w:t>
      </w:r>
      <w:r w:rsidR="00B21BCE">
        <w:t>experience</w:t>
      </w:r>
      <w:r w:rsidR="00860E18">
        <w:t xml:space="preserve"> a magnitude </w:t>
      </w:r>
      <w:r w:rsidR="00B21BCE">
        <w:t xml:space="preserve">between </w:t>
      </w:r>
      <w:r w:rsidR="00A937D2">
        <w:t>six point five</w:t>
      </w:r>
      <w:r w:rsidR="00B21BCE">
        <w:t xml:space="preserve"> to </w:t>
      </w:r>
      <w:r w:rsidR="00A937D2">
        <w:t>seven point five</w:t>
      </w:r>
      <w:r w:rsidR="00860E18">
        <w:t xml:space="preserve"> earthquake</w:t>
      </w:r>
      <w:r w:rsidR="00E567A9">
        <w:t>s</w:t>
      </w:r>
      <w:r w:rsidR="00B21BCE">
        <w:t xml:space="preserve"> in</w:t>
      </w:r>
      <w:r w:rsidR="00860E18">
        <w:t xml:space="preserve"> the next </w:t>
      </w:r>
      <w:r w:rsidR="00A937D2">
        <w:t>fifty</w:t>
      </w:r>
      <w:r w:rsidR="00860E18">
        <w:t xml:space="preserve"> years</w:t>
      </w:r>
      <w:proofErr w:type="gramStart"/>
      <w:r w:rsidR="00860E18">
        <w:t>.</w:t>
      </w:r>
      <w:r w:rsidR="00BC092F">
        <w:t xml:space="preserve"> </w:t>
      </w:r>
      <w:proofErr w:type="gramEnd"/>
      <w:r w:rsidR="00B21BCE">
        <w:t xml:space="preserve">The effects our state can expect to happen will be devastating.  Experts estimate </w:t>
      </w:r>
      <w:r w:rsidR="00E567A9">
        <w:t xml:space="preserve">that </w:t>
      </w:r>
      <w:r w:rsidR="00B21BCE">
        <w:t>around</w:t>
      </w:r>
      <w:r w:rsidR="00E567A9">
        <w:t xml:space="preserve"> ten thousand</w:t>
      </w:r>
      <w:r w:rsidR="00860E18">
        <w:t xml:space="preserve"> building</w:t>
      </w:r>
      <w:r w:rsidR="00B21BCE">
        <w:t>s</w:t>
      </w:r>
      <w:r w:rsidR="00860E18">
        <w:t xml:space="preserve"> would collapse</w:t>
      </w:r>
      <w:r w:rsidR="00B21BCE">
        <w:t xml:space="preserve"> and</w:t>
      </w:r>
      <w:r>
        <w:t xml:space="preserve"> damaging approximately </w:t>
      </w:r>
      <w:r w:rsidR="00E567A9">
        <w:t xml:space="preserve">two hundred and eighty-five hundred </w:t>
      </w:r>
      <w:r>
        <w:t>buildings</w:t>
      </w:r>
      <w:r w:rsidR="00E567A9">
        <w:t xml:space="preserve"> — a</w:t>
      </w:r>
      <w:r w:rsidR="00B21BCE">
        <w:t xml:space="preserve"> death toll around</w:t>
      </w:r>
      <w:r w:rsidR="00860E18">
        <w:t xml:space="preserve"> </w:t>
      </w:r>
      <w:r w:rsidR="00E567A9">
        <w:t xml:space="preserve">two thousand three hundred </w:t>
      </w:r>
      <w:r w:rsidR="00B21BCE">
        <w:t xml:space="preserve">people </w:t>
      </w:r>
      <w:r w:rsidR="00860E18">
        <w:t xml:space="preserve">and </w:t>
      </w:r>
      <w:r w:rsidR="00E567A9">
        <w:t xml:space="preserve">thirty thousand </w:t>
      </w:r>
      <w:r w:rsidR="00860E18">
        <w:t>injured</w:t>
      </w:r>
      <w:r w:rsidR="00B21BCE">
        <w:t xml:space="preserve">. </w:t>
      </w:r>
      <w:r>
        <w:t xml:space="preserve"> 35,000,000,000</w:t>
      </w:r>
      <w:r w:rsidR="00B21BCE">
        <w:t xml:space="preserve"> in damage around the state, the earthquake would most likely cause fires.</w:t>
      </w:r>
      <w:r w:rsidR="00801CB3">
        <w:t xml:space="preserve"> </w:t>
      </w:r>
    </w:p>
    <w:p w14:paraId="299F2B28" w14:textId="17D900E7" w:rsidR="009B6E66" w:rsidRDefault="00801CB3" w:rsidP="00EE1139">
      <w:pPr>
        <w:ind w:firstLine="720"/>
      </w:pPr>
      <w:r>
        <w:t xml:space="preserve"> </w:t>
      </w:r>
      <w:r w:rsidR="00335A8D">
        <w:t xml:space="preserve">Even </w:t>
      </w:r>
      <w:r w:rsidR="00B21BCE">
        <w:t xml:space="preserve">though our probability is for a </w:t>
      </w:r>
      <w:r w:rsidR="00E567A9">
        <w:t>seven-point five,</w:t>
      </w:r>
      <w:r w:rsidR="00B21BCE">
        <w:t xml:space="preserve"> an earthquake of</w:t>
      </w:r>
      <w:r w:rsidR="00335A8D">
        <w:t xml:space="preserve"> 6.0 would still bring extreme damage</w:t>
      </w:r>
      <w:proofErr w:type="gramStart"/>
      <w:r w:rsidR="00335A8D">
        <w:t xml:space="preserve">. </w:t>
      </w:r>
      <w:proofErr w:type="gramEnd"/>
      <w:r>
        <w:t xml:space="preserve">It would still be strong enough to </w:t>
      </w:r>
      <w:r w:rsidR="00335A8D">
        <w:t>knock down building</w:t>
      </w:r>
      <w:r>
        <w:t>s and cause damage.</w:t>
      </w:r>
      <w:r w:rsidR="00335A8D">
        <w:t xml:space="preserve"> </w:t>
      </w:r>
      <w:r>
        <w:t xml:space="preserve">Infrastructure </w:t>
      </w:r>
      <w:r w:rsidR="00335A8D">
        <w:t>would be destroyed</w:t>
      </w:r>
      <w:r>
        <w:t>,</w:t>
      </w:r>
      <w:r w:rsidR="00E567A9">
        <w:t xml:space="preserve"> and</w:t>
      </w:r>
      <w:r>
        <w:t xml:space="preserve"> we would have </w:t>
      </w:r>
      <w:r w:rsidR="00335A8D">
        <w:t>no water</w:t>
      </w:r>
      <w:r>
        <w:t>,</w:t>
      </w:r>
      <w:r w:rsidR="00335A8D">
        <w:t xml:space="preserve"> power</w:t>
      </w:r>
      <w:r>
        <w:t>,</w:t>
      </w:r>
      <w:r w:rsidR="00335A8D">
        <w:t xml:space="preserve"> or cell phone service </w:t>
      </w:r>
      <w:r>
        <w:t xml:space="preserve">for </w:t>
      </w:r>
      <w:r w:rsidR="00335A8D">
        <w:t xml:space="preserve">up to </w:t>
      </w:r>
      <w:r w:rsidR="00A53D5A">
        <w:t>months</w:t>
      </w:r>
      <w:proofErr w:type="gramStart"/>
      <w:r w:rsidR="00335A8D">
        <w:t>.</w:t>
      </w:r>
      <w:r w:rsidR="00BC092F">
        <w:t xml:space="preserve"> </w:t>
      </w:r>
      <w:proofErr w:type="gramEnd"/>
      <w:r>
        <w:t xml:space="preserve">The possibilities of Utah’s recovering an earthquake that </w:t>
      </w:r>
      <w:r w:rsidR="00E567A9">
        <w:t xml:space="preserve">vigorous </w:t>
      </w:r>
      <w:r>
        <w:t>depends on our state and individual’s willingness to take the warnings serious</w:t>
      </w:r>
      <w:r w:rsidR="009C19FF">
        <w:t>ly</w:t>
      </w:r>
      <w:r>
        <w:t xml:space="preserve"> and prepare</w:t>
      </w:r>
      <w:proofErr w:type="gramStart"/>
      <w:r>
        <w:t xml:space="preserve">. </w:t>
      </w:r>
      <w:proofErr w:type="gramEnd"/>
      <w:r w:rsidR="009B6E66">
        <w:t>My</w:t>
      </w:r>
      <w:r w:rsidR="009B6E66">
        <w:t xml:space="preserve"> </w:t>
      </w:r>
      <w:r w:rsidR="009B6E66">
        <w:lastRenderedPageBreak/>
        <w:t xml:space="preserve">Natural Disasters Course </w:t>
      </w:r>
      <w:r w:rsidR="009B6E66">
        <w:t xml:space="preserve">informed us </w:t>
      </w:r>
      <w:r w:rsidR="009B6E66">
        <w:t>that an earthquake in Salt Lake City, UT</w:t>
      </w:r>
      <w:r w:rsidR="00E567A9">
        <w:t>,</w:t>
      </w:r>
      <w:r w:rsidR="009B6E66">
        <w:t xml:space="preserve"> with a high seven-point zero magnitude</w:t>
      </w:r>
      <w:r w:rsidR="00E567A9">
        <w:t>,</w:t>
      </w:r>
      <w:r w:rsidR="009B6E66">
        <w:t xml:space="preserve"> has the potential to cause a catastrophe instead of a disaster. </w:t>
      </w:r>
    </w:p>
    <w:p w14:paraId="2763BA4E" w14:textId="3CDA56C7" w:rsidR="00E75A80" w:rsidRDefault="009B6E66" w:rsidP="00EE1139">
      <w:pPr>
        <w:ind w:firstLine="720"/>
      </w:pPr>
      <w:r>
        <w:t>D</w:t>
      </w:r>
      <w:r>
        <w:t>isasters in the past now caus</w:t>
      </w:r>
      <w:r>
        <w:t>e</w:t>
      </w:r>
      <w:r>
        <w:t xml:space="preserve"> catastrophes because of the growth </w:t>
      </w:r>
      <w:r>
        <w:t xml:space="preserve">in </w:t>
      </w:r>
      <w:r w:rsidR="00E567A9">
        <w:t xml:space="preserve">the </w:t>
      </w:r>
      <w:r w:rsidRPr="009B6E66">
        <w:t>human population</w:t>
      </w:r>
      <w:r w:rsidR="00E567A9">
        <w:t>;</w:t>
      </w:r>
      <w:r w:rsidRPr="009B6E66">
        <w:t xml:space="preserve"> </w:t>
      </w:r>
      <w:r>
        <w:t xml:space="preserve">it </w:t>
      </w:r>
      <w:r>
        <w:t>has c</w:t>
      </w:r>
      <w:r w:rsidR="009C19FF">
        <w:t>reat</w:t>
      </w:r>
      <w:r>
        <w:t xml:space="preserve">ed </w:t>
      </w:r>
      <w:r w:rsidR="00E567A9">
        <w:t>more significant</w:t>
      </w:r>
      <w:r>
        <w:t xml:space="preserve"> concern in certain areas </w:t>
      </w:r>
      <w:r>
        <w:t xml:space="preserve">because </w:t>
      </w:r>
      <w:r>
        <w:t>it</w:t>
      </w:r>
      <w:r>
        <w:t xml:space="preserve"> will</w:t>
      </w:r>
      <w:r>
        <w:t xml:space="preserve"> put a </w:t>
      </w:r>
      <w:r w:rsidR="00E567A9">
        <w:t xml:space="preserve">substantial </w:t>
      </w:r>
      <w:r>
        <w:t>demand on</w:t>
      </w:r>
      <w:r>
        <w:t xml:space="preserve"> </w:t>
      </w:r>
      <w:r>
        <w:t>resources</w:t>
      </w:r>
      <w:proofErr w:type="gramStart"/>
      <w:r>
        <w:t>.</w:t>
      </w:r>
      <w:r>
        <w:t xml:space="preserve"> </w:t>
      </w:r>
      <w:proofErr w:type="gramEnd"/>
      <w:r w:rsidR="00801CB3">
        <w:t xml:space="preserve">People will </w:t>
      </w:r>
      <w:r w:rsidR="00335A8D">
        <w:t xml:space="preserve">need to have food and </w:t>
      </w:r>
      <w:r w:rsidR="00801CB3">
        <w:t xml:space="preserve">water supply for </w:t>
      </w:r>
      <w:r w:rsidR="00E567A9">
        <w:t xml:space="preserve">a </w:t>
      </w:r>
      <w:r w:rsidR="00801CB3">
        <w:t>three-day</w:t>
      </w:r>
      <w:r w:rsidR="00A53D5A">
        <w:t xml:space="preserve"> </w:t>
      </w:r>
      <w:r w:rsidR="00801CB3">
        <w:t xml:space="preserve">period stored for </w:t>
      </w:r>
      <w:proofErr w:type="gramStart"/>
      <w:r w:rsidR="00801CB3">
        <w:t>each individual</w:t>
      </w:r>
      <w:proofErr w:type="gramEnd"/>
      <w:r w:rsidR="00801CB3">
        <w:t xml:space="preserve"> in the household.</w:t>
      </w:r>
      <w:r w:rsidR="00335A8D">
        <w:t xml:space="preserve"> </w:t>
      </w:r>
      <w:r w:rsidR="00801CB3">
        <w:t>E</w:t>
      </w:r>
      <w:r w:rsidR="00335A8D">
        <w:t>mergency kits</w:t>
      </w:r>
      <w:r w:rsidR="00E567A9">
        <w:t>,</w:t>
      </w:r>
      <w:r w:rsidR="00801CB3">
        <w:t xml:space="preserve"> including plenty</w:t>
      </w:r>
      <w:r w:rsidR="00335A8D">
        <w:t xml:space="preserve"> </w:t>
      </w:r>
      <w:r w:rsidR="00E567A9">
        <w:t xml:space="preserve">of </w:t>
      </w:r>
      <w:r w:rsidR="00335A8D">
        <w:t>first aid supplies,</w:t>
      </w:r>
      <w:r w:rsidR="00801CB3">
        <w:t xml:space="preserve"> and</w:t>
      </w:r>
      <w:r w:rsidR="00335A8D">
        <w:t xml:space="preserve"> a family plan</w:t>
      </w:r>
      <w:r w:rsidR="00E567A9">
        <w:t>,</w:t>
      </w:r>
      <w:r w:rsidR="00335A8D">
        <w:t xml:space="preserve"> </w:t>
      </w:r>
      <w:r w:rsidR="00801CB3">
        <w:t xml:space="preserve">so people in your family know </w:t>
      </w:r>
      <w:r w:rsidR="00335A8D">
        <w:t xml:space="preserve">what to do and where to meet.   </w:t>
      </w:r>
      <w:r w:rsidR="00AB216B">
        <w:t>As a mother</w:t>
      </w:r>
      <w:r w:rsidR="00E567A9">
        <w:t>,</w:t>
      </w:r>
      <w:r w:rsidR="00AB216B">
        <w:t xml:space="preserve"> I will </w:t>
      </w:r>
      <w:r w:rsidR="00801CB3">
        <w:t xml:space="preserve">take this information seriously and </w:t>
      </w:r>
      <w:r w:rsidR="00AB216B">
        <w:t xml:space="preserve">start </w:t>
      </w:r>
      <w:r w:rsidR="00801CB3">
        <w:t xml:space="preserve">practicing </w:t>
      </w:r>
      <w:r w:rsidR="00AB216B">
        <w:t>drills with family</w:t>
      </w:r>
      <w:r w:rsidR="00801CB3">
        <w:t xml:space="preserve">, </w:t>
      </w:r>
      <w:r w:rsidR="00AB216B">
        <w:t>mak</w:t>
      </w:r>
      <w:r w:rsidR="00801CB3">
        <w:t>ing</w:t>
      </w:r>
      <w:r w:rsidR="00AB216B">
        <w:t xml:space="preserve"> sure all my kids and family </w:t>
      </w:r>
      <w:r w:rsidR="00801CB3">
        <w:t xml:space="preserve">members </w:t>
      </w:r>
      <w:r w:rsidR="00AB216B">
        <w:t>know</w:t>
      </w:r>
      <w:r w:rsidR="00801CB3">
        <w:t xml:space="preserve"> our</w:t>
      </w:r>
      <w:r w:rsidR="00AB216B">
        <w:t xml:space="preserve"> point of contact</w:t>
      </w:r>
      <w:proofErr w:type="gramStart"/>
      <w:r w:rsidR="0021215A">
        <w:t xml:space="preserve">. </w:t>
      </w:r>
      <w:proofErr w:type="gramEnd"/>
      <w:r w:rsidR="0021215A">
        <w:t xml:space="preserve">I also will </w:t>
      </w:r>
      <w:r w:rsidR="009C19FF">
        <w:t>begin</w:t>
      </w:r>
      <w:r w:rsidR="0021215A">
        <w:t xml:space="preserve"> working on </w:t>
      </w:r>
      <w:r w:rsidR="00AB216B">
        <w:t>keep</w:t>
      </w:r>
      <w:r w:rsidR="0021215A">
        <w:t>ing</w:t>
      </w:r>
      <w:r w:rsidR="00AB216B">
        <w:t xml:space="preserve"> </w:t>
      </w:r>
      <w:r w:rsidR="00E567A9">
        <w:t xml:space="preserve">a </w:t>
      </w:r>
      <w:r w:rsidR="00AB216B">
        <w:t>portable</w:t>
      </w:r>
      <w:r w:rsidR="0021215A">
        <w:t xml:space="preserve"> </w:t>
      </w:r>
      <w:r>
        <w:t>seventy-two-hour</w:t>
      </w:r>
      <w:r w:rsidR="0021215A">
        <w:t xml:space="preserve"> safety kit</w:t>
      </w:r>
      <w:r w:rsidR="00AB216B">
        <w:t xml:space="preserve"> on hand. </w:t>
      </w:r>
    </w:p>
    <w:p w14:paraId="29E4A264" w14:textId="7CF0075E" w:rsidR="00BC092F" w:rsidRDefault="00AB216B" w:rsidP="00EE1139">
      <w:pPr>
        <w:ind w:firstLine="720"/>
      </w:pPr>
      <w:r>
        <w:t>Through</w:t>
      </w:r>
      <w:r w:rsidR="0021215A">
        <w:t xml:space="preserve">out </w:t>
      </w:r>
      <w:r>
        <w:t>my research</w:t>
      </w:r>
      <w:r w:rsidR="00E567A9">
        <w:t>,</w:t>
      </w:r>
      <w:r>
        <w:t xml:space="preserve"> I </w:t>
      </w:r>
      <w:r w:rsidR="0021215A">
        <w:t xml:space="preserve">was happy to </w:t>
      </w:r>
      <w:r>
        <w:t xml:space="preserve">learn that </w:t>
      </w:r>
      <w:r w:rsidR="0021215A">
        <w:t xml:space="preserve">there </w:t>
      </w:r>
      <w:r>
        <w:t>is a</w:t>
      </w:r>
      <w:r w:rsidR="00BC092F">
        <w:t xml:space="preserve"> program called</w:t>
      </w:r>
      <w:r>
        <w:t xml:space="preserve"> </w:t>
      </w:r>
      <w:r w:rsidR="00BC092F">
        <w:t>“</w:t>
      </w:r>
      <w:r>
        <w:t>fix the brick grant</w:t>
      </w:r>
      <w:r w:rsidR="00BC092F">
        <w:t>”</w:t>
      </w:r>
      <w:r>
        <w:t xml:space="preserve"> </w:t>
      </w:r>
      <w:r w:rsidR="00E567A9">
        <w:t>my husband and I</w:t>
      </w:r>
      <w:r>
        <w:t xml:space="preserve"> can apply for to</w:t>
      </w:r>
      <w:r w:rsidR="0021215A">
        <w:t xml:space="preserve"> help </w:t>
      </w:r>
      <w:r>
        <w:t>earthquake</w:t>
      </w:r>
      <w:r w:rsidR="00E567A9">
        <w:t>-</w:t>
      </w:r>
      <w:r>
        <w:t>proof my brick home.</w:t>
      </w:r>
      <w:r w:rsidR="00E75A80">
        <w:t xml:space="preserve"> </w:t>
      </w:r>
      <w:r w:rsidR="0021215A">
        <w:t xml:space="preserve">Because Utah’s history of earthquakes </w:t>
      </w:r>
      <w:r w:rsidR="009B6E66">
        <w:t>was</w:t>
      </w:r>
      <w:r w:rsidR="0021215A">
        <w:t xml:space="preserve"> long before our cities grew</w:t>
      </w:r>
      <w:r w:rsidR="00E567A9">
        <w:t>,</w:t>
      </w:r>
      <w:r w:rsidR="0021215A">
        <w:t xml:space="preserve"> most of our houses were not built to hold up in an earthquake</w:t>
      </w:r>
      <w:proofErr w:type="gramStart"/>
      <w:r w:rsidR="0021215A">
        <w:t xml:space="preserve">. </w:t>
      </w:r>
      <w:proofErr w:type="gramEnd"/>
      <w:r w:rsidR="0021215A">
        <w:t>The p</w:t>
      </w:r>
      <w:r w:rsidR="00E75A80">
        <w:t xml:space="preserve">roblem </w:t>
      </w:r>
      <w:r w:rsidR="00E567A9">
        <w:t xml:space="preserve">distinctively </w:t>
      </w:r>
      <w:r w:rsidR="00E75A80">
        <w:t xml:space="preserve">is </w:t>
      </w:r>
      <w:r w:rsidR="0021215A">
        <w:t>in</w:t>
      </w:r>
      <w:r w:rsidR="00E75A80">
        <w:t xml:space="preserve"> the inside where </w:t>
      </w:r>
      <w:r w:rsidR="0021215A">
        <w:t>our</w:t>
      </w:r>
      <w:r w:rsidR="00E75A80">
        <w:t xml:space="preserve"> </w:t>
      </w:r>
      <w:r w:rsidR="0021215A">
        <w:t xml:space="preserve">brick </w:t>
      </w:r>
      <w:r w:rsidR="00E75A80">
        <w:t>house</w:t>
      </w:r>
      <w:r w:rsidR="0021215A">
        <w:t>s</w:t>
      </w:r>
      <w:r w:rsidR="00E75A80">
        <w:t xml:space="preserve"> connect to </w:t>
      </w:r>
      <w:r w:rsidR="0021215A">
        <w:t>the f</w:t>
      </w:r>
      <w:r w:rsidR="00E75A80">
        <w:t>oundation</w:t>
      </w:r>
      <w:proofErr w:type="gramStart"/>
      <w:r w:rsidR="00E75A80">
        <w:t xml:space="preserve">. </w:t>
      </w:r>
      <w:proofErr w:type="gramEnd"/>
      <w:r w:rsidR="00E75A80">
        <w:t xml:space="preserve">The walls </w:t>
      </w:r>
      <w:r w:rsidR="0021215A">
        <w:t>were</w:t>
      </w:r>
      <w:r w:rsidR="00E75A80">
        <w:t xml:space="preserve"> </w:t>
      </w:r>
      <w:r w:rsidR="009C19FF">
        <w:t xml:space="preserve">not constructed with </w:t>
      </w:r>
      <w:r w:rsidR="00E75A80">
        <w:t>anchor</w:t>
      </w:r>
      <w:r w:rsidR="009C19FF">
        <w:t>s</w:t>
      </w:r>
      <w:r w:rsidR="00E75A80">
        <w:t xml:space="preserve"> to the foundation</w:t>
      </w:r>
      <w:proofErr w:type="gramStart"/>
      <w:r w:rsidR="00E75A80">
        <w:t xml:space="preserve">. </w:t>
      </w:r>
      <w:proofErr w:type="gramEnd"/>
      <w:r w:rsidR="00E75A80">
        <w:t>The state recommends being “retrofitted</w:t>
      </w:r>
      <w:r w:rsidR="00E567A9">
        <w:t>,</w:t>
      </w:r>
      <w:r w:rsidR="00E75A80">
        <w:t xml:space="preserve">” </w:t>
      </w:r>
      <w:r w:rsidR="0021215A">
        <w:t>a</w:t>
      </w:r>
      <w:r w:rsidR="00E75A80">
        <w:t>ttach</w:t>
      </w:r>
      <w:r w:rsidR="0021215A">
        <w:t xml:space="preserve">ing the </w:t>
      </w:r>
      <w:r w:rsidR="00E75A80">
        <w:t xml:space="preserve">roof to the walls and </w:t>
      </w:r>
      <w:r w:rsidR="0021215A">
        <w:t xml:space="preserve">attaching </w:t>
      </w:r>
      <w:r w:rsidR="00E75A80">
        <w:t xml:space="preserve">walls to </w:t>
      </w:r>
      <w:r w:rsidR="00E567A9">
        <w:t xml:space="preserve">the </w:t>
      </w:r>
      <w:r w:rsidR="00E75A80">
        <w:t>foundation</w:t>
      </w:r>
      <w:proofErr w:type="gramStart"/>
      <w:r w:rsidR="00E75A80">
        <w:t xml:space="preserve">. </w:t>
      </w:r>
      <w:proofErr w:type="gramEnd"/>
      <w:r w:rsidR="0021215A">
        <w:t>On a positive note</w:t>
      </w:r>
      <w:r w:rsidR="00E567A9">
        <w:t>,</w:t>
      </w:r>
      <w:r w:rsidR="0021215A">
        <w:t xml:space="preserve"> I do feel that our state is being proactive from what I can see. </w:t>
      </w:r>
    </w:p>
    <w:p w14:paraId="27AD9335" w14:textId="79A441D5" w:rsidR="00BC092F" w:rsidRDefault="0021215A" w:rsidP="00EE1139">
      <w:pPr>
        <w:ind w:firstLine="720"/>
      </w:pPr>
      <w:r>
        <w:t xml:space="preserve"> It is said that </w:t>
      </w:r>
      <w:r w:rsidR="00335A8D">
        <w:t xml:space="preserve">Utah’s local landmarks </w:t>
      </w:r>
      <w:r>
        <w:t>have been</w:t>
      </w:r>
      <w:r w:rsidR="00335A8D">
        <w:t xml:space="preserve"> preparing for the earthquake</w:t>
      </w:r>
      <w:proofErr w:type="gramStart"/>
      <w:r w:rsidR="00335A8D">
        <w:t>.</w:t>
      </w:r>
      <w:r w:rsidR="00276C63">
        <w:t xml:space="preserve"> </w:t>
      </w:r>
      <w:proofErr w:type="gramEnd"/>
      <w:r>
        <w:t xml:space="preserve">We have a program called </w:t>
      </w:r>
      <w:r w:rsidR="00276C63" w:rsidRPr="00276C63">
        <w:t>The Utah Earthquake Program</w:t>
      </w:r>
      <w:proofErr w:type="gramStart"/>
      <w:r>
        <w:t xml:space="preserve">. </w:t>
      </w:r>
      <w:proofErr w:type="gramEnd"/>
      <w:r>
        <w:t>It ha</w:t>
      </w:r>
      <w:r w:rsidR="00276C63" w:rsidRPr="00276C63">
        <w:t xml:space="preserve">s a strong partnership that unites diverse professionals working </w:t>
      </w:r>
      <w:r>
        <w:t>together</w:t>
      </w:r>
      <w:r w:rsidR="00276C63" w:rsidRPr="00276C63">
        <w:t xml:space="preserve"> to </w:t>
      </w:r>
      <w:r>
        <w:t xml:space="preserve">find ways to </w:t>
      </w:r>
      <w:r w:rsidR="00276C63" w:rsidRPr="00276C63">
        <w:t xml:space="preserve">reduce </w:t>
      </w:r>
      <w:r>
        <w:t xml:space="preserve">our </w:t>
      </w:r>
      <w:r w:rsidR="00276C63" w:rsidRPr="00276C63">
        <w:t>earthquake losses and risk in Utah</w:t>
      </w:r>
      <w:proofErr w:type="gramStart"/>
      <w:r w:rsidR="00276C63" w:rsidRPr="00276C63">
        <w:t>.</w:t>
      </w:r>
      <w:r w:rsidR="00276C63">
        <w:t xml:space="preserve"> </w:t>
      </w:r>
      <w:proofErr w:type="gramEnd"/>
      <w:r>
        <w:t>They have p</w:t>
      </w:r>
      <w:r w:rsidR="00276C63" w:rsidRPr="00276C63">
        <w:t>articipants</w:t>
      </w:r>
      <w:r>
        <w:t xml:space="preserve"> like</w:t>
      </w:r>
      <w:r w:rsidR="00276C63" w:rsidRPr="00276C63">
        <w:t xml:space="preserve"> the Utah Earthquake Program collaborate </w:t>
      </w:r>
      <w:r w:rsidR="00483E05">
        <w:t xml:space="preserve">routinely </w:t>
      </w:r>
      <w:r w:rsidR="00276C63" w:rsidRPr="00276C63">
        <w:t>on a variety of technical investigations, research projects, and public outreach activities.</w:t>
      </w:r>
      <w:r w:rsidR="00335A8D">
        <w:t xml:space="preserve"> </w:t>
      </w:r>
      <w:r w:rsidR="00A53D5A">
        <w:t xml:space="preserve"> </w:t>
      </w:r>
      <w:r w:rsidR="00483E05">
        <w:t xml:space="preserve">An expert says since </w:t>
      </w:r>
      <w:r w:rsidR="00483E05">
        <w:lastRenderedPageBreak/>
        <w:t>Utah has been warned about our upcoming earthquake</w:t>
      </w:r>
      <w:r w:rsidR="00E567A9">
        <w:t>,</w:t>
      </w:r>
      <w:r w:rsidR="00483E05">
        <w:t xml:space="preserve"> often people have </w:t>
      </w:r>
      <w:r w:rsidR="009B6E66">
        <w:t>disregarded the urgency</w:t>
      </w:r>
      <w:r w:rsidR="00483E05">
        <w:t>.</w:t>
      </w:r>
      <w:r w:rsidR="00A53D5A">
        <w:t xml:space="preserve"> </w:t>
      </w:r>
    </w:p>
    <w:p w14:paraId="47514FEE" w14:textId="5959844E" w:rsidR="009B428A" w:rsidRDefault="00A53D5A" w:rsidP="00EE1139">
      <w:pPr>
        <w:ind w:firstLine="720"/>
      </w:pPr>
      <w:r>
        <w:t>The</w:t>
      </w:r>
      <w:r w:rsidR="00483E05">
        <w:t xml:space="preserve">re </w:t>
      </w:r>
      <w:r w:rsidR="00E567A9">
        <w:t>are</w:t>
      </w:r>
      <w:r w:rsidR="00483E05">
        <w:t xml:space="preserve"> </w:t>
      </w:r>
      <w:r w:rsidR="00BC092F">
        <w:t>plenty</w:t>
      </w:r>
      <w:r w:rsidR="00E567A9">
        <w:t xml:space="preserve"> of</w:t>
      </w:r>
      <w:r w:rsidR="00BC092F">
        <w:t xml:space="preserve"> </w:t>
      </w:r>
      <w:r>
        <w:t>guid</w:t>
      </w:r>
      <w:r w:rsidR="00483E05">
        <w:t>e</w:t>
      </w:r>
      <w:r w:rsidR="00BC092F">
        <w:t>s</w:t>
      </w:r>
      <w:r>
        <w:t xml:space="preserve"> for the </w:t>
      </w:r>
      <w:r w:rsidR="00252252">
        <w:t>seismic improvement of unreinforced masonry dwellings</w:t>
      </w:r>
      <w:r w:rsidR="00483E05">
        <w:t>, and e</w:t>
      </w:r>
      <w:r w:rsidR="00252252">
        <w:t xml:space="preserve">arthquake insurance could </w:t>
      </w:r>
      <w:r w:rsidR="00483E05">
        <w:t xml:space="preserve">also </w:t>
      </w:r>
      <w:r w:rsidR="00252252">
        <w:t xml:space="preserve">be useful. </w:t>
      </w:r>
      <w:r w:rsidR="009B428A">
        <w:t xml:space="preserve"> </w:t>
      </w:r>
      <w:r w:rsidR="009B6E66">
        <w:t>Also,</w:t>
      </w:r>
      <w:r w:rsidR="009B428A">
        <w:t xml:space="preserve"> w</w:t>
      </w:r>
      <w:r w:rsidR="00483E05">
        <w:t>hen preparing your home</w:t>
      </w:r>
      <w:r w:rsidR="00E567A9">
        <w:t>,</w:t>
      </w:r>
      <w:r w:rsidR="00BC092F">
        <w:t xml:space="preserve"> a </w:t>
      </w:r>
      <w:r w:rsidR="009C19FF">
        <w:t>practical</w:t>
      </w:r>
      <w:r w:rsidR="00BC092F">
        <w:t xml:space="preserve"> tip</w:t>
      </w:r>
      <w:r w:rsidR="00483E05">
        <w:t xml:space="preserve"> to try and </w:t>
      </w:r>
      <w:r w:rsidR="00252252">
        <w:t xml:space="preserve">secure heavy or valuable items </w:t>
      </w:r>
      <w:r w:rsidR="00BC092F">
        <w:t>preventing them</w:t>
      </w:r>
      <w:r w:rsidR="00E567A9">
        <w:t xml:space="preserve"> </w:t>
      </w:r>
      <w:r w:rsidR="00BC092F">
        <w:t>from falling</w:t>
      </w:r>
      <w:proofErr w:type="gramStart"/>
      <w:r w:rsidR="00BC092F">
        <w:t xml:space="preserve">. </w:t>
      </w:r>
      <w:proofErr w:type="gramEnd"/>
      <w:r w:rsidR="00BC092F">
        <w:t>It seems that th</w:t>
      </w:r>
      <w:r w:rsidR="00335A8D">
        <w:t>e sooner people</w:t>
      </w:r>
      <w:r w:rsidR="009C19FF" w:rsidRPr="009C19FF">
        <w:t xml:space="preserve"> </w:t>
      </w:r>
      <w:r w:rsidR="009C19FF">
        <w:t>plan</w:t>
      </w:r>
      <w:r w:rsidR="00E567A9">
        <w:t>,</w:t>
      </w:r>
      <w:r w:rsidR="00335A8D">
        <w:t xml:space="preserve"> the better </w:t>
      </w:r>
      <w:r w:rsidR="00BC092F">
        <w:t xml:space="preserve">the possibilities of </w:t>
      </w:r>
      <w:r w:rsidR="00335A8D">
        <w:t>recover</w:t>
      </w:r>
      <w:r w:rsidR="00BC092F">
        <w:t>ing</w:t>
      </w:r>
      <w:r w:rsidR="00335A8D">
        <w:t xml:space="preserve"> after</w:t>
      </w:r>
      <w:proofErr w:type="gramStart"/>
      <w:r w:rsidR="00335A8D">
        <w:t>.</w:t>
      </w:r>
      <w:r w:rsidR="009B6E66">
        <w:t xml:space="preserve"> </w:t>
      </w:r>
      <w:proofErr w:type="gramEnd"/>
      <w:r w:rsidR="008230C9">
        <w:t>Ther</w:t>
      </w:r>
      <w:r w:rsidR="00483E05">
        <w:t>e are plenty</w:t>
      </w:r>
      <w:r w:rsidR="00E567A9">
        <w:t xml:space="preserve"> of</w:t>
      </w:r>
      <w:r w:rsidR="00483E05">
        <w:t xml:space="preserve"> ways to prepare yourself and </w:t>
      </w:r>
      <w:r w:rsidR="00E567A9">
        <w:t xml:space="preserve">your </w:t>
      </w:r>
      <w:r w:rsidR="00483E05">
        <w:t>loved ones</w:t>
      </w:r>
      <w:proofErr w:type="gramStart"/>
      <w:r w:rsidR="00483E05">
        <w:t xml:space="preserve">. </w:t>
      </w:r>
      <w:proofErr w:type="gramEnd"/>
      <w:r w:rsidR="009C19FF">
        <w:t>There are some apps</w:t>
      </w:r>
      <w:r w:rsidR="009B6E66">
        <w:t xml:space="preserve"> </w:t>
      </w:r>
      <w:r w:rsidR="009C19FF">
        <w:t>to</w:t>
      </w:r>
      <w:r w:rsidR="000F31D5">
        <w:t xml:space="preserve"> </w:t>
      </w:r>
      <w:r w:rsidR="009B6E66">
        <w:t>give</w:t>
      </w:r>
      <w:r w:rsidR="00E567A9">
        <w:t xml:space="preserve"> you</w:t>
      </w:r>
      <w:r w:rsidR="000F31D5">
        <w:t xml:space="preserve"> real</w:t>
      </w:r>
      <w:r w:rsidR="00E567A9">
        <w:t>-</w:t>
      </w:r>
      <w:r w:rsidR="000F31D5">
        <w:t xml:space="preserve">time </w:t>
      </w:r>
      <w:r w:rsidR="00276C63">
        <w:t>information</w:t>
      </w:r>
      <w:proofErr w:type="gramStart"/>
      <w:r w:rsidR="00483E05">
        <w:t>.</w:t>
      </w:r>
      <w:r w:rsidR="009B428A">
        <w:t xml:space="preserve"> </w:t>
      </w:r>
      <w:proofErr w:type="gramEnd"/>
      <w:r w:rsidR="00D060A2">
        <w:t xml:space="preserve">There are plenty of resources to </w:t>
      </w:r>
      <w:r w:rsidR="00E567A9">
        <w:t>understand better</w:t>
      </w:r>
      <w:r w:rsidR="00D060A2">
        <w:t xml:space="preserve"> what you and your family might need to prepare for our earthquake.</w:t>
      </w:r>
    </w:p>
    <w:p w14:paraId="58F96A86" w14:textId="0168ACFE" w:rsidR="00D060A2" w:rsidRDefault="00D060A2" w:rsidP="00EE1139">
      <w:pPr>
        <w:ind w:firstLine="720"/>
      </w:pPr>
      <w:r>
        <w:t>I would hope that soon officials would provide more than just seventy</w:t>
      </w:r>
      <w:r w:rsidR="00E567A9">
        <w:t>-</w:t>
      </w:r>
      <w:r>
        <w:t>five percent to people who apply, and become more proactive by beginning a process</w:t>
      </w:r>
      <w:r w:rsidR="00E567A9">
        <w:t xml:space="preserve"> start giving people </w:t>
      </w:r>
      <w:r>
        <w:t xml:space="preserve">help  </w:t>
      </w:r>
      <w:r w:rsidR="00E567A9">
        <w:t xml:space="preserve">their </w:t>
      </w:r>
      <w:r>
        <w:t xml:space="preserve">foundation to become “retrofitted” </w:t>
      </w:r>
      <w:r w:rsidR="00E567A9">
        <w:t>rather than waiting for the community to figure out and be approved for such a grant that could help prepare them and their families. T</w:t>
      </w:r>
      <w:r>
        <w:t>he potential damage seems to be more costly than the initial house proofing preparation</w:t>
      </w:r>
      <w:proofErr w:type="gramStart"/>
      <w:r>
        <w:t xml:space="preserve">. </w:t>
      </w:r>
      <w:proofErr w:type="gramEnd"/>
      <w:r w:rsidR="00E567A9">
        <w:t xml:space="preserve">I would hope civilly authorities would have empathy and consider how severe the </w:t>
      </w:r>
      <w:r w:rsidR="009C19FF">
        <w:t>destruction</w:t>
      </w:r>
      <w:r w:rsidR="00E567A9">
        <w:t xml:space="preserve"> will be.</w:t>
      </w:r>
    </w:p>
    <w:p w14:paraId="6C6903F7" w14:textId="0AA88318" w:rsidR="00276C63" w:rsidRDefault="00276C63" w:rsidP="001F2988">
      <w:pPr>
        <w:spacing w:line="240" w:lineRule="auto"/>
      </w:pPr>
    </w:p>
    <w:p w14:paraId="7DB9F313" w14:textId="61AF2B6B" w:rsidR="00EE1139" w:rsidRDefault="00EE1139" w:rsidP="001F2988">
      <w:pPr>
        <w:spacing w:line="240" w:lineRule="auto"/>
      </w:pPr>
    </w:p>
    <w:p w14:paraId="18218A1B" w14:textId="59BBE64E" w:rsidR="00EE1139" w:rsidRDefault="00EE1139" w:rsidP="001F2988">
      <w:pPr>
        <w:spacing w:line="240" w:lineRule="auto"/>
      </w:pPr>
    </w:p>
    <w:p w14:paraId="187F1687" w14:textId="5E900ADD" w:rsidR="00EE1139" w:rsidRDefault="00EE1139" w:rsidP="001F2988">
      <w:pPr>
        <w:spacing w:line="240" w:lineRule="auto"/>
      </w:pPr>
    </w:p>
    <w:p w14:paraId="56FDA79C" w14:textId="5C13F804" w:rsidR="00EE1139" w:rsidRDefault="00EE1139" w:rsidP="001F2988">
      <w:pPr>
        <w:spacing w:line="240" w:lineRule="auto"/>
      </w:pPr>
    </w:p>
    <w:p w14:paraId="051EA452" w14:textId="77777777" w:rsidR="00EE1139" w:rsidRDefault="00EE1139" w:rsidP="001F2988">
      <w:pPr>
        <w:spacing w:line="240" w:lineRule="auto"/>
      </w:pPr>
      <w:bookmarkStart w:id="1" w:name="_GoBack"/>
      <w:bookmarkEnd w:id="1"/>
    </w:p>
    <w:p w14:paraId="6D2BB514" w14:textId="77777777" w:rsidR="00276C63" w:rsidRDefault="00276C63" w:rsidP="001F2988">
      <w:pPr>
        <w:spacing w:line="240" w:lineRule="auto"/>
      </w:pPr>
    </w:p>
    <w:p w14:paraId="0C5BEDD6" w14:textId="113FB093" w:rsidR="00860E18" w:rsidRDefault="00860E18" w:rsidP="001F2988">
      <w:pPr>
        <w:spacing w:line="240" w:lineRule="auto"/>
      </w:pPr>
    </w:p>
    <w:p w14:paraId="5365B5F7" w14:textId="0002B846" w:rsidR="00910045" w:rsidRDefault="00910045" w:rsidP="001F2988">
      <w:pPr>
        <w:spacing w:line="240" w:lineRule="auto"/>
      </w:pPr>
    </w:p>
    <w:p w14:paraId="03640C5B" w14:textId="303AB802" w:rsidR="00910045" w:rsidRDefault="00910045" w:rsidP="001F2988">
      <w:pPr>
        <w:spacing w:line="240" w:lineRule="auto"/>
      </w:pPr>
    </w:p>
    <w:p w14:paraId="57B1E7D5" w14:textId="5F17C592" w:rsidR="00910045" w:rsidRDefault="00910045" w:rsidP="001F2988">
      <w:pPr>
        <w:spacing w:line="240" w:lineRule="auto"/>
      </w:pPr>
    </w:p>
    <w:p w14:paraId="2E036129" w14:textId="52B323AE" w:rsidR="00910045" w:rsidRDefault="00910045" w:rsidP="001F2988">
      <w:pPr>
        <w:spacing w:line="240" w:lineRule="auto"/>
      </w:pPr>
    </w:p>
    <w:p w14:paraId="4D6B4383" w14:textId="2709D08F" w:rsidR="00910045" w:rsidRDefault="00910045" w:rsidP="001F2988">
      <w:pPr>
        <w:spacing w:line="240" w:lineRule="auto"/>
      </w:pPr>
    </w:p>
    <w:p w14:paraId="3E92BADE" w14:textId="1E17A3FA" w:rsidR="00910045" w:rsidRDefault="00910045" w:rsidP="001F2988">
      <w:pPr>
        <w:spacing w:line="240" w:lineRule="auto"/>
      </w:pPr>
    </w:p>
    <w:p w14:paraId="0BFA72AF" w14:textId="220E5448" w:rsidR="00910045" w:rsidRDefault="00910045" w:rsidP="001F2988">
      <w:pPr>
        <w:spacing w:line="240" w:lineRule="auto"/>
      </w:pPr>
    </w:p>
    <w:p w14:paraId="1AC4042F" w14:textId="6CE13120" w:rsidR="00910045" w:rsidRDefault="00910045" w:rsidP="001F2988">
      <w:pPr>
        <w:spacing w:line="240" w:lineRule="auto"/>
      </w:pPr>
    </w:p>
    <w:p w14:paraId="16267F5B" w14:textId="5DF07ABB" w:rsidR="00910045" w:rsidRDefault="00910045" w:rsidP="001F2988">
      <w:pPr>
        <w:spacing w:line="240" w:lineRule="auto"/>
      </w:pPr>
    </w:p>
    <w:p w14:paraId="5D2C6301" w14:textId="5A35903B" w:rsidR="00CE0E2E" w:rsidRDefault="009C19FF" w:rsidP="009C19FF">
      <w:pPr>
        <w:spacing w:line="240" w:lineRule="auto"/>
        <w:jc w:val="center"/>
        <w:rPr>
          <w:sz w:val="28"/>
          <w:szCs w:val="28"/>
          <w:u w:val="single"/>
        </w:rPr>
      </w:pPr>
      <w:r w:rsidRPr="009C19FF">
        <w:rPr>
          <w:b/>
          <w:bCs/>
          <w:sz w:val="28"/>
          <w:szCs w:val="28"/>
          <w:u w:val="single"/>
        </w:rPr>
        <w:t xml:space="preserve">MY RESEARCH </w:t>
      </w:r>
      <w:r w:rsidR="00CE0E2E" w:rsidRPr="009C19FF">
        <w:rPr>
          <w:b/>
          <w:bCs/>
          <w:sz w:val="28"/>
          <w:szCs w:val="28"/>
          <w:u w:val="single"/>
        </w:rPr>
        <w:t>REFERENCES</w:t>
      </w:r>
      <w:r w:rsidR="00CE0E2E" w:rsidRPr="009C19FF">
        <w:rPr>
          <w:sz w:val="28"/>
          <w:szCs w:val="28"/>
          <w:u w:val="single"/>
        </w:rPr>
        <w:t>:</w:t>
      </w:r>
    </w:p>
    <w:p w14:paraId="53EB16DA" w14:textId="77777777" w:rsidR="009C19FF" w:rsidRPr="009C19FF" w:rsidRDefault="009C19FF" w:rsidP="009C19FF">
      <w:pPr>
        <w:spacing w:line="240" w:lineRule="auto"/>
        <w:jc w:val="center"/>
        <w:rPr>
          <w:sz w:val="28"/>
          <w:szCs w:val="28"/>
          <w:u w:val="single"/>
        </w:rPr>
      </w:pPr>
    </w:p>
    <w:p w14:paraId="54F00FF7" w14:textId="27C139C2" w:rsidR="009C19FF" w:rsidRDefault="009C19FF" w:rsidP="00860E18">
      <w:pPr>
        <w:spacing w:line="240" w:lineRule="auto"/>
        <w:rPr>
          <w:u w:val="single"/>
        </w:rPr>
      </w:pPr>
    </w:p>
    <w:p w14:paraId="3AD184C5" w14:textId="77777777" w:rsidR="009C19FF" w:rsidRDefault="009C19FF" w:rsidP="00860E18">
      <w:pPr>
        <w:spacing w:line="240" w:lineRule="auto"/>
        <w:rPr>
          <w:u w:val="single"/>
        </w:rPr>
      </w:pPr>
    </w:p>
    <w:p w14:paraId="6C0DDD33" w14:textId="27E8C804" w:rsidR="00860E18" w:rsidRDefault="00CE0E2E" w:rsidP="00860E18">
      <w:pPr>
        <w:spacing w:line="240" w:lineRule="auto"/>
      </w:pPr>
      <w:hyperlink r:id="rId5" w:history="1">
        <w:r w:rsidRPr="002C22FA">
          <w:rPr>
            <w:rStyle w:val="Hyperlink"/>
          </w:rPr>
          <w:t>https://www.utah.gov/beready/index.html</w:t>
        </w:r>
      </w:hyperlink>
    </w:p>
    <w:p w14:paraId="284DFEE6" w14:textId="12DF4EE0" w:rsidR="009C19FF" w:rsidRDefault="009C19FF" w:rsidP="00860E18">
      <w:pPr>
        <w:spacing w:line="240" w:lineRule="auto"/>
      </w:pPr>
    </w:p>
    <w:p w14:paraId="1BE1A651" w14:textId="77777777" w:rsidR="009C19FF" w:rsidRDefault="009C19FF" w:rsidP="00860E18">
      <w:pPr>
        <w:spacing w:line="240" w:lineRule="auto"/>
      </w:pPr>
    </w:p>
    <w:p w14:paraId="67AA9EC7" w14:textId="53387A6F" w:rsidR="006113BD" w:rsidRDefault="00860E18" w:rsidP="00860E18">
      <w:pPr>
        <w:spacing w:line="240" w:lineRule="auto"/>
        <w:rPr>
          <w:rStyle w:val="Hyperlink"/>
        </w:rPr>
      </w:pPr>
      <w:hyperlink w:anchor="_top" w:history="1">
        <w:r w:rsidRPr="006113BD">
          <w:rPr>
            <w:rStyle w:val="Hyperlink"/>
          </w:rPr>
          <w:t>https://www.utah.gov/beready/documents/roots_earthquake_low.pdf</w:t>
        </w:r>
      </w:hyperlink>
    </w:p>
    <w:p w14:paraId="38BDD159" w14:textId="3AB63B15" w:rsidR="009C19FF" w:rsidRDefault="009C19FF" w:rsidP="00860E18">
      <w:pPr>
        <w:spacing w:line="240" w:lineRule="auto"/>
        <w:rPr>
          <w:rStyle w:val="Hyperlink"/>
        </w:rPr>
      </w:pPr>
    </w:p>
    <w:p w14:paraId="7C055D4E" w14:textId="77777777" w:rsidR="009C19FF" w:rsidRDefault="009C19FF" w:rsidP="00860E18">
      <w:pPr>
        <w:spacing w:line="240" w:lineRule="auto"/>
        <w:rPr>
          <w:rStyle w:val="Hyperlink"/>
        </w:rPr>
      </w:pPr>
    </w:p>
    <w:p w14:paraId="55A9584F" w14:textId="65151D65" w:rsidR="00252252" w:rsidRDefault="00252252" w:rsidP="00860E18">
      <w:pPr>
        <w:spacing w:line="240" w:lineRule="auto"/>
      </w:pPr>
      <w:hyperlink r:id="rId6" w:history="1">
        <w:r w:rsidRPr="00252252">
          <w:rPr>
            <w:rStyle w:val="Hyperlink"/>
          </w:rPr>
          <w:t>https://pnsn.org/seismograms</w:t>
        </w:r>
      </w:hyperlink>
    </w:p>
    <w:p w14:paraId="76159244" w14:textId="74D980E1" w:rsidR="009C19FF" w:rsidRDefault="009C19FF" w:rsidP="00860E18">
      <w:pPr>
        <w:spacing w:line="240" w:lineRule="auto"/>
      </w:pPr>
    </w:p>
    <w:p w14:paraId="57322834" w14:textId="77777777" w:rsidR="009C19FF" w:rsidRDefault="009C19FF" w:rsidP="00860E18">
      <w:pPr>
        <w:spacing w:line="240" w:lineRule="auto"/>
      </w:pPr>
    </w:p>
    <w:p w14:paraId="67B37F73" w14:textId="34992E18" w:rsidR="00E75A80" w:rsidRDefault="00E75A80" w:rsidP="00860E18">
      <w:pPr>
        <w:spacing w:line="240" w:lineRule="auto"/>
      </w:pPr>
      <w:hyperlink r:id="rId7" w:history="1">
        <w:r w:rsidRPr="00E75A80">
          <w:rPr>
            <w:rStyle w:val="Hyperlink"/>
          </w:rPr>
          <w:t>https://go.microsoft.com/fwlink/?LinkId=550986</w:t>
        </w:r>
      </w:hyperlink>
    </w:p>
    <w:p w14:paraId="738A1E11" w14:textId="3A3D4575" w:rsidR="009C19FF" w:rsidRDefault="009C19FF" w:rsidP="00860E18">
      <w:pPr>
        <w:spacing w:line="240" w:lineRule="auto"/>
      </w:pPr>
    </w:p>
    <w:p w14:paraId="5B9E68ED" w14:textId="77777777" w:rsidR="009C19FF" w:rsidRDefault="009C19FF" w:rsidP="00860E18">
      <w:pPr>
        <w:spacing w:line="240" w:lineRule="auto"/>
      </w:pPr>
    </w:p>
    <w:p w14:paraId="57896E54" w14:textId="14B059BB" w:rsidR="007A5A46" w:rsidRDefault="007A5A46" w:rsidP="00860E18">
      <w:pPr>
        <w:spacing w:line="240" w:lineRule="auto"/>
      </w:pPr>
      <w:hyperlink r:id="rId8" w:history="1">
        <w:r w:rsidRPr="007A5A46">
          <w:rPr>
            <w:rStyle w:val="Hyperlink"/>
          </w:rPr>
          <w:t>https://ussc.utah.gov/pages/home.php?login=true</w:t>
        </w:r>
      </w:hyperlink>
    </w:p>
    <w:p w14:paraId="4C6F0F9C" w14:textId="672C3A9D" w:rsidR="009C19FF" w:rsidRDefault="009C19FF" w:rsidP="00860E18">
      <w:pPr>
        <w:spacing w:line="240" w:lineRule="auto"/>
      </w:pPr>
    </w:p>
    <w:p w14:paraId="26D1962B" w14:textId="77777777" w:rsidR="009C19FF" w:rsidRDefault="009C19FF" w:rsidP="00860E18">
      <w:pPr>
        <w:spacing w:line="240" w:lineRule="auto"/>
      </w:pPr>
    </w:p>
    <w:p w14:paraId="407D7862" w14:textId="5BB6A1BF" w:rsidR="00240543" w:rsidRDefault="00240543" w:rsidP="00860E18">
      <w:pPr>
        <w:spacing w:line="240" w:lineRule="auto"/>
      </w:pPr>
      <w:hyperlink r:id="rId9" w:history="1">
        <w:r w:rsidRPr="00240543">
          <w:rPr>
            <w:rStyle w:val="Hyperlink"/>
          </w:rPr>
          <w:t>https://uemaonline.com/</w:t>
        </w:r>
      </w:hyperlink>
    </w:p>
    <w:p w14:paraId="08680092" w14:textId="517AB022" w:rsidR="009C19FF" w:rsidRDefault="009C19FF" w:rsidP="00860E18">
      <w:pPr>
        <w:spacing w:line="240" w:lineRule="auto"/>
      </w:pPr>
    </w:p>
    <w:p w14:paraId="6AC3F140" w14:textId="77777777" w:rsidR="009C19FF" w:rsidRDefault="009C19FF" w:rsidP="00860E18">
      <w:pPr>
        <w:spacing w:line="240" w:lineRule="auto"/>
      </w:pPr>
    </w:p>
    <w:p w14:paraId="00127750" w14:textId="12D2A65C" w:rsidR="00584EB5" w:rsidRDefault="00584EB5" w:rsidP="00860E18">
      <w:pPr>
        <w:spacing w:line="240" w:lineRule="auto"/>
      </w:pPr>
      <w:hyperlink r:id="rId10" w:history="1">
        <w:r w:rsidRPr="00584EB5">
          <w:rPr>
            <w:rStyle w:val="Hyperlink"/>
          </w:rPr>
          <w:t>https://dem.utah.gov/</w:t>
        </w:r>
      </w:hyperlink>
    </w:p>
    <w:p w14:paraId="3644CBCC" w14:textId="084B29AE" w:rsidR="00060CB1" w:rsidRDefault="00060CB1" w:rsidP="00860E18">
      <w:pPr>
        <w:spacing w:line="240" w:lineRule="auto"/>
      </w:pPr>
    </w:p>
    <w:p w14:paraId="468AA026" w14:textId="4F2EA486" w:rsidR="00060CB1" w:rsidRDefault="00060CB1" w:rsidP="00860E18">
      <w:pPr>
        <w:spacing w:line="240" w:lineRule="auto"/>
      </w:pPr>
    </w:p>
    <w:p w14:paraId="4B6A96E6" w14:textId="389F0816" w:rsidR="00060CB1" w:rsidRDefault="00060CB1" w:rsidP="00860E18">
      <w:pPr>
        <w:spacing w:line="240" w:lineRule="auto"/>
      </w:pPr>
      <w:hyperlink r:id="rId11" w:history="1">
        <w:r w:rsidRPr="00060CB1">
          <w:rPr>
            <w:rStyle w:val="Hyperlink"/>
          </w:rPr>
          <w:t>https://www.youtube.com/user/utahgeologicsurvey/videos</w:t>
        </w:r>
      </w:hyperlink>
    </w:p>
    <w:p w14:paraId="5B2EDBCE" w14:textId="77777777" w:rsidR="00584EB5" w:rsidRDefault="00584EB5" w:rsidP="00860E18">
      <w:pPr>
        <w:spacing w:line="240" w:lineRule="auto"/>
      </w:pPr>
    </w:p>
    <w:p w14:paraId="4EA00158" w14:textId="77777777" w:rsidR="00276C63" w:rsidRDefault="00276C63" w:rsidP="00860E18">
      <w:pPr>
        <w:spacing w:line="240" w:lineRule="auto"/>
      </w:pPr>
    </w:p>
    <w:sectPr w:rsidR="0027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zMDc2N7YwNzG1sDRQ0lEKTi0uzszPAykwqgUAqP2DYCwAAAA="/>
  </w:docVars>
  <w:rsids>
    <w:rsidRoot w:val="00DE36B5"/>
    <w:rsid w:val="000005E5"/>
    <w:rsid w:val="00012438"/>
    <w:rsid w:val="00053CD6"/>
    <w:rsid w:val="00060CB1"/>
    <w:rsid w:val="000F31D5"/>
    <w:rsid w:val="00137CDE"/>
    <w:rsid w:val="001E73CA"/>
    <w:rsid w:val="001F2988"/>
    <w:rsid w:val="0021215A"/>
    <w:rsid w:val="00240543"/>
    <w:rsid w:val="00252252"/>
    <w:rsid w:val="00276C63"/>
    <w:rsid w:val="00335A8D"/>
    <w:rsid w:val="00442B3C"/>
    <w:rsid w:val="00483E05"/>
    <w:rsid w:val="00584EB5"/>
    <w:rsid w:val="005E5EC8"/>
    <w:rsid w:val="00604FFD"/>
    <w:rsid w:val="006113BD"/>
    <w:rsid w:val="007A5A46"/>
    <w:rsid w:val="007D773F"/>
    <w:rsid w:val="00801CB3"/>
    <w:rsid w:val="008230C9"/>
    <w:rsid w:val="00860E18"/>
    <w:rsid w:val="00910045"/>
    <w:rsid w:val="009B428A"/>
    <w:rsid w:val="009B6E66"/>
    <w:rsid w:val="009C19FF"/>
    <w:rsid w:val="00A53D5A"/>
    <w:rsid w:val="00A937D2"/>
    <w:rsid w:val="00AB216B"/>
    <w:rsid w:val="00B21BCE"/>
    <w:rsid w:val="00BA4E0B"/>
    <w:rsid w:val="00BC092F"/>
    <w:rsid w:val="00C67718"/>
    <w:rsid w:val="00CE0E2E"/>
    <w:rsid w:val="00D060A2"/>
    <w:rsid w:val="00D87780"/>
    <w:rsid w:val="00DE36B5"/>
    <w:rsid w:val="00E03971"/>
    <w:rsid w:val="00E567A9"/>
    <w:rsid w:val="00E75A80"/>
    <w:rsid w:val="00E94641"/>
    <w:rsid w:val="00E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414A"/>
  <w15:chartTrackingRefBased/>
  <w15:docId w15:val="{396553A8-2298-4359-8D33-BCC887E7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E3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sc.utah.gov/pages/home.php?login=tru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go.microsoft.com/fwlink/?LinkId=5509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sn.org/seismograms" TargetMode="External"/><Relationship Id="rId11" Type="http://schemas.openxmlformats.org/officeDocument/2006/relationships/hyperlink" Target="https://www.youtube.com/user/utahgeologicsurvey/videos" TargetMode="External"/><Relationship Id="rId5" Type="http://schemas.openxmlformats.org/officeDocument/2006/relationships/hyperlink" Target="https://www.utah.gov/beready/index.html" TargetMode="External"/><Relationship Id="rId10" Type="http://schemas.openxmlformats.org/officeDocument/2006/relationships/hyperlink" Target="https://dem.uta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emaonline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ia\AppData\Roaming\Microsoft\Templates\Classic%20doub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7EAFAC90B4F83B47A6C4BB526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DA22-EE8B-43B5-A18A-E843344A2B44}"/>
      </w:docPartPr>
      <w:docPartBody>
        <w:p w:rsidR="00D34036" w:rsidRDefault="006E589D">
          <w:r w:rsidRPr="006231B5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9D"/>
    <w:rsid w:val="006E589D"/>
    <w:rsid w:val="00D34036"/>
    <w:rsid w:val="00EC24C5"/>
    <w:rsid w:val="00EC3CF6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89D"/>
    <w:rPr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</Template>
  <TotalTime>535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dcastil3@bruinmail.slcc.edu</cp:lastModifiedBy>
  <cp:revision>6</cp:revision>
  <dcterms:created xsi:type="dcterms:W3CDTF">2019-11-30T17:10:00Z</dcterms:created>
  <dcterms:modified xsi:type="dcterms:W3CDTF">2019-12-03T01:15:00Z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Base Target">
    <vt:lpwstr>_blank</vt:lpwstr>
  </property>
</Properties>
</file>